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464-НҚ от 20.12.2021</w:t>
      </w:r>
    </w:p>
    <w:p w:rsidR="00C82FF4" w:rsidRDefault="00C82FF4" w:rsidP="00C82FF4">
      <w:pPr>
        <w:rPr>
          <w:color w:val="1E1D8E"/>
          <w:sz w:val="16"/>
          <w:szCs w:val="16"/>
          <w:lang w:val="en-US"/>
        </w:rPr>
      </w:pPr>
    </w:p>
    <w:p w:rsidR="00C82FF4" w:rsidRDefault="00C82FF4" w:rsidP="00C82FF4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390E67" w:rsidRDefault="00390E67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390E67" w:rsidRDefault="00390E67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1E51B0" w:rsidRPr="001E51B0" w:rsidRDefault="00A61E23" w:rsidP="001E51B0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</w:t>
      </w:r>
      <w:r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 w:rsidR="001E51B0">
        <w:rPr>
          <w:rFonts w:ascii="Times New Roman" w:hAnsi="Times New Roman"/>
          <w:b/>
          <w:sz w:val="28"/>
          <w:lang w:val="kk-KZ"/>
        </w:rPr>
        <w:t xml:space="preserve"> и Республики Беларусь, </w:t>
      </w:r>
      <w:r w:rsidRPr="00EA5FB9">
        <w:rPr>
          <w:rFonts w:ascii="Times New Roman" w:hAnsi="Times New Roman"/>
          <w:b/>
          <w:sz w:val="28"/>
          <w:lang w:val="kk-KZ"/>
        </w:rPr>
        <w:t>взаимосвязанны</w:t>
      </w:r>
      <w:r>
        <w:rPr>
          <w:rFonts w:ascii="Times New Roman" w:hAnsi="Times New Roman"/>
          <w:b/>
          <w:sz w:val="28"/>
          <w:lang w:val="kk-KZ"/>
        </w:rPr>
        <w:t>х</w:t>
      </w:r>
      <w:r w:rsidRPr="00EA5FB9">
        <w:rPr>
          <w:rFonts w:ascii="Times New Roman" w:hAnsi="Times New Roman"/>
          <w:b/>
          <w:sz w:val="28"/>
          <w:lang w:val="kk-KZ"/>
        </w:rPr>
        <w:t xml:space="preserve"> с техническим регламентом </w:t>
      </w:r>
      <w:r w:rsidR="001E51B0" w:rsidRPr="001E51B0">
        <w:rPr>
          <w:rFonts w:ascii="Times New Roman" w:hAnsi="Times New Roman"/>
          <w:b/>
          <w:sz w:val="28"/>
          <w:lang w:val="kk-KZ"/>
        </w:rPr>
        <w:t>Евразийского экономического союза</w:t>
      </w:r>
      <w:r w:rsidR="001E51B0">
        <w:rPr>
          <w:rFonts w:ascii="Times New Roman" w:hAnsi="Times New Roman"/>
          <w:b/>
          <w:sz w:val="28"/>
          <w:lang w:val="kk-KZ"/>
        </w:rPr>
        <w:t xml:space="preserve"> </w:t>
      </w:r>
      <w:r w:rsidR="001E51B0" w:rsidRPr="001E51B0">
        <w:rPr>
          <w:rFonts w:ascii="Times New Roman" w:hAnsi="Times New Roman"/>
          <w:b/>
          <w:sz w:val="28"/>
          <w:lang w:val="kk-KZ"/>
        </w:rPr>
        <w:t xml:space="preserve">«О требованиях к магистральным трубопроводам для транспортирования жидких и газообразных углеводородов» </w:t>
      </w:r>
    </w:p>
    <w:p w:rsidR="00A61E23" w:rsidRPr="009E3EDD" w:rsidRDefault="001E51B0" w:rsidP="001E51B0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1E51B0">
        <w:rPr>
          <w:rFonts w:ascii="Times New Roman" w:hAnsi="Times New Roman"/>
          <w:b/>
          <w:sz w:val="28"/>
          <w:lang w:val="kk-KZ"/>
        </w:rPr>
        <w:t>(ТР ЕАЭС 049/2020)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2274CD" w:rsidRPr="009E3EDD" w:rsidRDefault="002274C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2274CD" w:rsidRDefault="009E3EDD" w:rsidP="001E51B0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proofErr w:type="gramStart"/>
      <w:r w:rsidRPr="002274CD">
        <w:rPr>
          <w:rFonts w:ascii="Times New Roman" w:hAnsi="Times New Roman"/>
          <w:sz w:val="28"/>
        </w:rPr>
        <w:t>В соответствии с пунктом 1 статьи 2</w:t>
      </w:r>
      <w:r w:rsidR="00B76C5A" w:rsidRPr="002274CD">
        <w:rPr>
          <w:rFonts w:ascii="Times New Roman" w:hAnsi="Times New Roman"/>
          <w:sz w:val="28"/>
        </w:rPr>
        <w:t>7</w:t>
      </w:r>
      <w:r w:rsidRPr="002274CD">
        <w:rPr>
          <w:rFonts w:ascii="Times New Roman" w:hAnsi="Times New Roman"/>
          <w:sz w:val="28"/>
        </w:rPr>
        <w:t xml:space="preserve"> Закона Республики Казахстан </w:t>
      </w:r>
      <w:r w:rsidR="00B76C5A" w:rsidRPr="002274CD">
        <w:rPr>
          <w:rFonts w:ascii="Times New Roman" w:hAnsi="Times New Roman"/>
          <w:sz w:val="28"/>
        </w:rPr>
        <w:br/>
      </w:r>
      <w:r w:rsidRPr="002274CD">
        <w:rPr>
          <w:rFonts w:ascii="Times New Roman" w:hAnsi="Times New Roman"/>
          <w:sz w:val="28"/>
        </w:rPr>
        <w:t xml:space="preserve">от </w:t>
      </w:r>
      <w:r w:rsidR="00B76C5A" w:rsidRPr="002274CD">
        <w:rPr>
          <w:rFonts w:ascii="Times New Roman" w:hAnsi="Times New Roman"/>
          <w:sz w:val="28"/>
        </w:rPr>
        <w:t>5</w:t>
      </w:r>
      <w:r w:rsidRPr="002274CD">
        <w:rPr>
          <w:rFonts w:ascii="Times New Roman" w:hAnsi="Times New Roman"/>
          <w:sz w:val="28"/>
        </w:rPr>
        <w:t xml:space="preserve"> </w:t>
      </w:r>
      <w:r w:rsidR="00B76C5A" w:rsidRPr="002274CD">
        <w:rPr>
          <w:rFonts w:ascii="Times New Roman" w:hAnsi="Times New Roman"/>
          <w:sz w:val="28"/>
        </w:rPr>
        <w:t xml:space="preserve">октября </w:t>
      </w:r>
      <w:r w:rsidRPr="002274CD">
        <w:rPr>
          <w:rFonts w:ascii="Times New Roman" w:hAnsi="Times New Roman"/>
          <w:sz w:val="28"/>
        </w:rPr>
        <w:t>20</w:t>
      </w:r>
      <w:r w:rsidR="00B76C5A" w:rsidRPr="002274CD">
        <w:rPr>
          <w:rFonts w:ascii="Times New Roman" w:hAnsi="Times New Roman"/>
          <w:sz w:val="28"/>
        </w:rPr>
        <w:t>18</w:t>
      </w:r>
      <w:r w:rsidRPr="002274CD">
        <w:rPr>
          <w:rFonts w:ascii="Times New Roman" w:hAnsi="Times New Roman"/>
          <w:sz w:val="28"/>
        </w:rPr>
        <w:t xml:space="preserve"> года № </w:t>
      </w:r>
      <w:r w:rsidR="00B76C5A" w:rsidRPr="002274CD">
        <w:rPr>
          <w:rFonts w:ascii="Times New Roman" w:hAnsi="Times New Roman"/>
          <w:sz w:val="28"/>
        </w:rPr>
        <w:t>18</w:t>
      </w:r>
      <w:r w:rsidRPr="002274CD">
        <w:rPr>
          <w:rFonts w:ascii="Times New Roman" w:hAnsi="Times New Roman"/>
          <w:sz w:val="28"/>
        </w:rPr>
        <w:t xml:space="preserve">3 «О </w:t>
      </w:r>
      <w:r w:rsidR="00B76C5A" w:rsidRPr="002274CD">
        <w:rPr>
          <w:rFonts w:ascii="Times New Roman" w:hAnsi="Times New Roman"/>
          <w:sz w:val="28"/>
        </w:rPr>
        <w:t>стандартизации</w:t>
      </w:r>
      <w:r w:rsidRPr="002274CD">
        <w:rPr>
          <w:rFonts w:ascii="Times New Roman" w:hAnsi="Times New Roman"/>
          <w:sz w:val="28"/>
        </w:rPr>
        <w:t>», Решением Коллегии Евразий</w:t>
      </w:r>
      <w:r w:rsidR="005E656E" w:rsidRPr="002274CD">
        <w:rPr>
          <w:rFonts w:ascii="Times New Roman" w:hAnsi="Times New Roman"/>
          <w:sz w:val="28"/>
        </w:rPr>
        <w:t xml:space="preserve">ской экономической комиссии от </w:t>
      </w:r>
      <w:r w:rsidR="001E51B0">
        <w:rPr>
          <w:rFonts w:ascii="Times New Roman" w:hAnsi="Times New Roman"/>
          <w:sz w:val="28"/>
        </w:rPr>
        <w:t>29</w:t>
      </w:r>
      <w:r w:rsidR="005E656E" w:rsidRPr="002274CD">
        <w:rPr>
          <w:rFonts w:ascii="Times New Roman" w:hAnsi="Times New Roman"/>
          <w:sz w:val="28"/>
        </w:rPr>
        <w:t xml:space="preserve"> </w:t>
      </w:r>
      <w:r w:rsidR="001E51B0">
        <w:rPr>
          <w:rFonts w:ascii="Times New Roman" w:hAnsi="Times New Roman"/>
          <w:sz w:val="28"/>
        </w:rPr>
        <w:t>ноября</w:t>
      </w:r>
      <w:r w:rsidRPr="002274CD">
        <w:rPr>
          <w:rFonts w:ascii="Times New Roman" w:hAnsi="Times New Roman"/>
          <w:sz w:val="28"/>
        </w:rPr>
        <w:t xml:space="preserve"> 20</w:t>
      </w:r>
      <w:r w:rsidR="005E656E" w:rsidRPr="002274CD">
        <w:rPr>
          <w:rFonts w:ascii="Times New Roman" w:hAnsi="Times New Roman"/>
          <w:sz w:val="28"/>
        </w:rPr>
        <w:t>2</w:t>
      </w:r>
      <w:r w:rsidR="00A8336D" w:rsidRPr="002274CD">
        <w:rPr>
          <w:rFonts w:ascii="Times New Roman" w:hAnsi="Times New Roman"/>
          <w:sz w:val="28"/>
        </w:rPr>
        <w:t>1</w:t>
      </w:r>
      <w:r w:rsidRPr="002274CD">
        <w:rPr>
          <w:rFonts w:ascii="Times New Roman" w:hAnsi="Times New Roman"/>
          <w:sz w:val="28"/>
        </w:rPr>
        <w:t xml:space="preserve"> года № </w:t>
      </w:r>
      <w:r w:rsidR="001E51B0">
        <w:rPr>
          <w:rFonts w:ascii="Times New Roman" w:hAnsi="Times New Roman"/>
          <w:sz w:val="28"/>
        </w:rPr>
        <w:t>162</w:t>
      </w:r>
      <w:r w:rsidR="00B76C5A" w:rsidRPr="002274CD">
        <w:rPr>
          <w:rFonts w:ascii="Times New Roman" w:hAnsi="Times New Roman"/>
          <w:sz w:val="28"/>
        </w:rPr>
        <w:br/>
      </w:r>
      <w:r w:rsidR="005E656E" w:rsidRPr="002274CD">
        <w:rPr>
          <w:rFonts w:ascii="Times New Roman" w:hAnsi="Times New Roman"/>
          <w:sz w:val="28"/>
        </w:rPr>
        <w:t>«</w:t>
      </w:r>
      <w:r w:rsidR="001E51B0" w:rsidRPr="001E51B0">
        <w:rPr>
          <w:rFonts w:ascii="Times New Roman" w:hAnsi="Times New Roman"/>
          <w:sz w:val="28"/>
        </w:rPr>
        <w:t>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Евразийского экономического союза «О</w:t>
      </w:r>
      <w:proofErr w:type="gramEnd"/>
      <w:r w:rsidR="001E51B0" w:rsidRPr="001E51B0">
        <w:rPr>
          <w:rFonts w:ascii="Times New Roman" w:hAnsi="Times New Roman"/>
          <w:sz w:val="28"/>
        </w:rPr>
        <w:t xml:space="preserve"> требованиях к магистральным трубопроводам для транспортирования жидких и газообразных углеводородов» (</w:t>
      </w:r>
      <w:proofErr w:type="gramStart"/>
      <w:r w:rsidR="001E51B0" w:rsidRPr="001E51B0">
        <w:rPr>
          <w:rFonts w:ascii="Times New Roman" w:hAnsi="Times New Roman"/>
          <w:sz w:val="28"/>
        </w:rPr>
        <w:t>ТР</w:t>
      </w:r>
      <w:proofErr w:type="gramEnd"/>
      <w:r w:rsidR="001E51B0" w:rsidRPr="001E51B0">
        <w:rPr>
          <w:rFonts w:ascii="Times New Roman" w:hAnsi="Times New Roman"/>
          <w:sz w:val="28"/>
        </w:rPr>
        <w:t xml:space="preserve"> ЕАЭС 049/2020),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Евразийского экономического союза «О требованиях к магистральным трубопроводам для транспортирования жидких и газообразных углеводородов» (</w:t>
      </w:r>
      <w:proofErr w:type="gramStart"/>
      <w:r w:rsidR="001E51B0" w:rsidRPr="001E51B0">
        <w:rPr>
          <w:rFonts w:ascii="Times New Roman" w:hAnsi="Times New Roman"/>
          <w:sz w:val="28"/>
        </w:rPr>
        <w:t>ТР</w:t>
      </w:r>
      <w:proofErr w:type="gramEnd"/>
      <w:r w:rsidR="001E51B0" w:rsidRPr="001E51B0">
        <w:rPr>
          <w:rFonts w:ascii="Times New Roman" w:hAnsi="Times New Roman"/>
          <w:sz w:val="28"/>
        </w:rPr>
        <w:t xml:space="preserve"> ЕАЭС 049/2020) и </w:t>
      </w:r>
      <w:r w:rsidR="001E51B0" w:rsidRPr="001E51B0">
        <w:rPr>
          <w:rFonts w:ascii="Times New Roman" w:hAnsi="Times New Roman"/>
          <w:sz w:val="28"/>
        </w:rPr>
        <w:lastRenderedPageBreak/>
        <w:t>осуществления оценки соответствия объектов технического регулирования</w:t>
      </w:r>
      <w:r w:rsidRPr="002274CD">
        <w:rPr>
          <w:rFonts w:ascii="Times New Roman" w:hAnsi="Times New Roman"/>
          <w:sz w:val="28"/>
        </w:rPr>
        <w:t>»</w:t>
      </w:r>
      <w:r w:rsidR="00B76C5A" w:rsidRPr="002274CD">
        <w:rPr>
          <w:rFonts w:ascii="Times New Roman" w:hAnsi="Times New Roman"/>
          <w:sz w:val="28"/>
        </w:rPr>
        <w:t>,</w:t>
      </w:r>
      <w:r w:rsidRPr="002274CD">
        <w:rPr>
          <w:rFonts w:ascii="Times New Roman" w:hAnsi="Times New Roman"/>
          <w:sz w:val="28"/>
        </w:rPr>
        <w:t xml:space="preserve"> </w:t>
      </w:r>
      <w:r w:rsidRPr="002274CD">
        <w:rPr>
          <w:rFonts w:ascii="Times New Roman" w:hAnsi="Times New Roman"/>
          <w:b/>
          <w:sz w:val="28"/>
        </w:rPr>
        <w:t>ПРИКАЗЫВАЮ</w:t>
      </w:r>
      <w:r w:rsidRPr="002274CD">
        <w:rPr>
          <w:rFonts w:ascii="Times New Roman" w:hAnsi="Times New Roman"/>
          <w:sz w:val="28"/>
        </w:rPr>
        <w:t xml:space="preserve">: </w:t>
      </w:r>
    </w:p>
    <w:p w:rsidR="00A61E23" w:rsidRPr="002274CD" w:rsidRDefault="009E3EDD" w:rsidP="001E51B0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1.</w:t>
      </w:r>
      <w:r w:rsidR="00A61E23" w:rsidRPr="002274CD">
        <w:rPr>
          <w:rFonts w:ascii="Times New Roman" w:hAnsi="Times New Roman"/>
          <w:sz w:val="28"/>
        </w:rPr>
        <w:t xml:space="preserve"> Применять на территории Республики Казахстан национальные стандарты Российской Федерации</w:t>
      </w:r>
      <w:r w:rsidR="001E51B0">
        <w:rPr>
          <w:rFonts w:ascii="Times New Roman" w:hAnsi="Times New Roman"/>
          <w:sz w:val="28"/>
        </w:rPr>
        <w:t xml:space="preserve"> и Республики Беларусь</w:t>
      </w:r>
      <w:r w:rsidR="00A61E23" w:rsidRPr="002274CD">
        <w:rPr>
          <w:rFonts w:ascii="Times New Roman" w:hAnsi="Times New Roman"/>
          <w:sz w:val="28"/>
        </w:rPr>
        <w:t xml:space="preserve">, взаимосвязанные с техническим регламентом </w:t>
      </w:r>
      <w:r w:rsidR="005C5909" w:rsidRPr="002274CD">
        <w:rPr>
          <w:rFonts w:ascii="Times New Roman" w:hAnsi="Times New Roman"/>
          <w:sz w:val="28"/>
        </w:rPr>
        <w:t xml:space="preserve">Евразийского экономического союза </w:t>
      </w:r>
      <w:r w:rsidR="001E51B0" w:rsidRPr="001E51B0">
        <w:rPr>
          <w:rFonts w:ascii="Times New Roman" w:hAnsi="Times New Roman"/>
          <w:sz w:val="28"/>
        </w:rPr>
        <w:t>«О требованиях к магистральным трубопроводам для транспортирования жидких и газообразных углеводородов» (</w:t>
      </w:r>
      <w:proofErr w:type="gramStart"/>
      <w:r w:rsidR="001E51B0" w:rsidRPr="001E51B0">
        <w:rPr>
          <w:rFonts w:ascii="Times New Roman" w:hAnsi="Times New Roman"/>
          <w:sz w:val="28"/>
        </w:rPr>
        <w:t>ТР</w:t>
      </w:r>
      <w:proofErr w:type="gramEnd"/>
      <w:r w:rsidR="001E51B0" w:rsidRPr="001E51B0">
        <w:rPr>
          <w:rFonts w:ascii="Times New Roman" w:hAnsi="Times New Roman"/>
          <w:sz w:val="28"/>
        </w:rPr>
        <w:t xml:space="preserve"> ЕАЭС 049/2020)</w:t>
      </w:r>
      <w:r w:rsidR="001E51B0">
        <w:rPr>
          <w:rFonts w:ascii="Times New Roman" w:hAnsi="Times New Roman"/>
          <w:sz w:val="28"/>
        </w:rPr>
        <w:t xml:space="preserve"> </w:t>
      </w:r>
      <w:r w:rsidR="00A61E23" w:rsidRPr="002274CD">
        <w:rPr>
          <w:rFonts w:ascii="Times New Roman" w:hAnsi="Times New Roman"/>
          <w:sz w:val="28"/>
        </w:rPr>
        <w:t>в целях обеспечения соблюдения требо</w:t>
      </w:r>
      <w:r w:rsidR="00390E67">
        <w:rPr>
          <w:rFonts w:ascii="Times New Roman" w:hAnsi="Times New Roman"/>
          <w:sz w:val="28"/>
        </w:rPr>
        <w:t xml:space="preserve">ваний технического регламента, </w:t>
      </w:r>
      <w:r w:rsidR="00A61E23" w:rsidRPr="002274CD">
        <w:rPr>
          <w:rFonts w:ascii="Times New Roman" w:hAnsi="Times New Roman"/>
          <w:sz w:val="28"/>
        </w:rPr>
        <w:t>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:rsidR="009E3EDD" w:rsidRPr="002274CD" w:rsidRDefault="005C5909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2</w:t>
      </w:r>
      <w:r w:rsidR="009E3EDD" w:rsidRPr="002274CD">
        <w:rPr>
          <w:rFonts w:ascii="Times New Roman" w:hAnsi="Times New Roman"/>
          <w:sz w:val="28"/>
        </w:rPr>
        <w:t xml:space="preserve">. Республиканскому государственному предприятию на праве хозяйственного ведения «Казахстанский институт стандартизации и </w:t>
      </w:r>
      <w:r w:rsidR="00A8336D" w:rsidRPr="002274CD">
        <w:rPr>
          <w:rFonts w:ascii="Times New Roman" w:hAnsi="Times New Roman"/>
          <w:sz w:val="28"/>
        </w:rPr>
        <w:t>метрологии</w:t>
      </w:r>
      <w:r w:rsidR="009E3EDD" w:rsidRPr="002274CD">
        <w:rPr>
          <w:rFonts w:ascii="Times New Roman" w:hAnsi="Times New Roman"/>
          <w:sz w:val="28"/>
        </w:rPr>
        <w:t xml:space="preserve"> (</w:t>
      </w:r>
      <w:proofErr w:type="spellStart"/>
      <w:r w:rsidR="009E3EDD" w:rsidRPr="002274CD">
        <w:rPr>
          <w:rFonts w:ascii="Times New Roman" w:hAnsi="Times New Roman"/>
          <w:sz w:val="28"/>
        </w:rPr>
        <w:t>Каз</w:t>
      </w:r>
      <w:r w:rsidR="00A8336D" w:rsidRPr="002274CD">
        <w:rPr>
          <w:rFonts w:ascii="Times New Roman" w:hAnsi="Times New Roman"/>
          <w:sz w:val="28"/>
        </w:rPr>
        <w:t>Стандарт</w:t>
      </w:r>
      <w:proofErr w:type="spellEnd"/>
      <w:r w:rsidR="00BF75A9" w:rsidRPr="002274CD">
        <w:rPr>
          <w:rFonts w:ascii="Times New Roman" w:hAnsi="Times New Roman"/>
          <w:sz w:val="28"/>
        </w:rPr>
        <w:t xml:space="preserve">)» </w:t>
      </w:r>
      <w:r w:rsidR="009E3EDD" w:rsidRPr="002274CD">
        <w:rPr>
          <w:rFonts w:ascii="Times New Roman" w:hAnsi="Times New Roman"/>
          <w:sz w:val="28"/>
        </w:rPr>
        <w:t>опубликовать информацию о применении стандартов в ежемесячном информационном указателе стандартов</w:t>
      </w:r>
      <w:r w:rsidR="00BF75A9" w:rsidRPr="002274CD">
        <w:rPr>
          <w:rFonts w:ascii="Times New Roman" w:hAnsi="Times New Roman"/>
          <w:sz w:val="28"/>
        </w:rPr>
        <w:t>.</w:t>
      </w:r>
    </w:p>
    <w:p w:rsidR="009E3EDD" w:rsidRPr="002274CD" w:rsidRDefault="005C5909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3</w:t>
      </w:r>
      <w:r w:rsidR="009E3EDD" w:rsidRPr="002274CD">
        <w:rPr>
          <w:rFonts w:ascii="Times New Roman" w:hAnsi="Times New Roman"/>
          <w:sz w:val="28"/>
        </w:rPr>
        <w:t xml:space="preserve">. </w:t>
      </w:r>
      <w:proofErr w:type="gramStart"/>
      <w:r w:rsidR="00BF75A9" w:rsidRPr="002274CD">
        <w:rPr>
          <w:rFonts w:ascii="Times New Roman" w:hAnsi="Times New Roman"/>
          <w:sz w:val="28"/>
        </w:rPr>
        <w:t>Контроль за</w:t>
      </w:r>
      <w:proofErr w:type="gramEnd"/>
      <w:r w:rsidR="00BF75A9" w:rsidRPr="002274CD">
        <w:rPr>
          <w:rFonts w:ascii="Times New Roman" w:hAnsi="Times New Roman"/>
          <w:sz w:val="28"/>
        </w:rPr>
        <w:t xml:space="preserve">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9E3EDD" w:rsidRPr="002274CD" w:rsidRDefault="005C5909" w:rsidP="00B20FF5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2274CD">
        <w:rPr>
          <w:rFonts w:ascii="Times New Roman" w:hAnsi="Times New Roman"/>
          <w:sz w:val="28"/>
        </w:rPr>
        <w:t>4</w:t>
      </w:r>
      <w:r w:rsidR="009E3EDD" w:rsidRPr="002274CD">
        <w:rPr>
          <w:rFonts w:ascii="Times New Roman" w:hAnsi="Times New Roman"/>
          <w:sz w:val="28"/>
        </w:rPr>
        <w:t xml:space="preserve">. </w:t>
      </w:r>
      <w:r w:rsidR="00390E67" w:rsidRPr="00390E67">
        <w:rPr>
          <w:rFonts w:ascii="Times New Roman" w:hAnsi="Times New Roman"/>
          <w:sz w:val="28"/>
        </w:rPr>
        <w:t>Настоящий приказ вступает в силу со дня подписания.</w:t>
      </w:r>
      <w:bookmarkStart w:id="0" w:name="_GoBack"/>
      <w:bookmarkEnd w:id="0"/>
    </w:p>
    <w:p w:rsidR="009E3EDD" w:rsidRPr="009E3EDD" w:rsidRDefault="009E3EDD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 w:rsidR="00EA5FB9"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9E3EDD" w:rsidRPr="007E16C1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</w:t>
      </w:r>
      <w:r w:rsidR="005C5909">
        <w:rPr>
          <w:rFonts w:ascii="Times New Roman" w:hAnsi="Times New Roman"/>
          <w:b/>
          <w:sz w:val="28"/>
          <w:lang w:val="kk-KZ"/>
        </w:rPr>
        <w:t xml:space="preserve">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</w:t>
      </w:r>
      <w:r w:rsidR="005C5909">
        <w:rPr>
          <w:rFonts w:ascii="Times New Roman" w:hAnsi="Times New Roman"/>
          <w:b/>
          <w:sz w:val="28"/>
          <w:lang w:val="kk-KZ"/>
        </w:rPr>
        <w:t xml:space="preserve">   </w:t>
      </w:r>
      <w:r w:rsidR="00EA5FB9">
        <w:rPr>
          <w:rFonts w:ascii="Times New Roman" w:hAnsi="Times New Roman"/>
          <w:b/>
          <w:sz w:val="28"/>
          <w:lang w:val="kk-KZ"/>
        </w:rPr>
        <w:t xml:space="preserve">   </w:t>
      </w:r>
      <w:r w:rsidR="007E16C1">
        <w:rPr>
          <w:rFonts w:ascii="Times New Roman" w:hAnsi="Times New Roman"/>
          <w:b/>
          <w:sz w:val="28"/>
          <w:lang w:val="kk-KZ"/>
        </w:rPr>
        <w:t xml:space="preserve">     </w:t>
      </w:r>
      <w:r w:rsidR="00EA5FB9">
        <w:rPr>
          <w:rFonts w:ascii="Times New Roman" w:hAnsi="Times New Roman"/>
          <w:b/>
          <w:sz w:val="28"/>
          <w:lang w:val="kk-KZ"/>
        </w:rPr>
        <w:t xml:space="preserve">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7E16C1">
        <w:rPr>
          <w:rFonts w:ascii="Times New Roman" w:hAnsi="Times New Roman"/>
          <w:b/>
          <w:sz w:val="28"/>
          <w:lang w:val="kk-KZ"/>
        </w:rPr>
        <w:t>Абенов</w:t>
      </w:r>
    </w:p>
    <w:sectPr w:rsidR="009E3EDD" w:rsidRPr="007E16C1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14.12.2021 17:05 Дәулетбек Ә. Ж. ((и.о Касымова А. К.))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14.12.2021 17:29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15.12.2021 15:48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0C1A" w:rsidRDefault="008B0C1A" w:rsidP="00C82FF4">
      <w:pPr>
        <w:spacing w:after="0" w:line="240" w:lineRule="auto"/>
      </w:pPr>
      <w:r>
        <w:separator/>
      </w:r>
    </w:p>
  </w:endnote>
  <w:endnote w:type="continuationSeparator" w:id="0">
    <w:p w:rsidR="008B0C1A" w:rsidRDefault="008B0C1A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20.12.2021 14:57.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0C1A" w:rsidRDefault="008B0C1A" w:rsidP="00C82FF4">
      <w:pPr>
        <w:spacing w:after="0" w:line="240" w:lineRule="auto"/>
      </w:pPr>
      <w:r>
        <w:separator/>
      </w:r>
    </w:p>
  </w:footnote>
  <w:footnote w:type="continuationSeparator" w:id="0">
    <w:p w:rsidR="008B0C1A" w:rsidRDefault="008B0C1A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4116177"/>
      <w:docPartObj>
        <w:docPartGallery w:val="Page Numbers (Top of Page)"/>
        <w:docPartUnique/>
      </w:docPartObj>
    </w:sdtPr>
    <w:sdtContent>
      <w:p w:rsidR="00390E67" w:rsidRDefault="00390E67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390E67" w:rsidRDefault="00390E67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аралбаева С.К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аралбаева С.К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47CA2"/>
    <w:rsid w:val="000550CC"/>
    <w:rsid w:val="000715E4"/>
    <w:rsid w:val="000D422A"/>
    <w:rsid w:val="000F2A36"/>
    <w:rsid w:val="00151082"/>
    <w:rsid w:val="001B635A"/>
    <w:rsid w:val="001E2F03"/>
    <w:rsid w:val="001E51B0"/>
    <w:rsid w:val="001F68B2"/>
    <w:rsid w:val="002274CD"/>
    <w:rsid w:val="0028504E"/>
    <w:rsid w:val="002A513C"/>
    <w:rsid w:val="002C3FD2"/>
    <w:rsid w:val="002D4EBD"/>
    <w:rsid w:val="00311C35"/>
    <w:rsid w:val="00390E67"/>
    <w:rsid w:val="003B79F1"/>
    <w:rsid w:val="004016D7"/>
    <w:rsid w:val="004B4D51"/>
    <w:rsid w:val="004C6249"/>
    <w:rsid w:val="00507288"/>
    <w:rsid w:val="00552D73"/>
    <w:rsid w:val="00577FB7"/>
    <w:rsid w:val="00585407"/>
    <w:rsid w:val="005A436E"/>
    <w:rsid w:val="005C5909"/>
    <w:rsid w:val="005E656E"/>
    <w:rsid w:val="00653178"/>
    <w:rsid w:val="0067021D"/>
    <w:rsid w:val="006716A4"/>
    <w:rsid w:val="00681FF3"/>
    <w:rsid w:val="0076685D"/>
    <w:rsid w:val="00773596"/>
    <w:rsid w:val="007853FC"/>
    <w:rsid w:val="007E16C1"/>
    <w:rsid w:val="00810B04"/>
    <w:rsid w:val="008A4013"/>
    <w:rsid w:val="008B0C1A"/>
    <w:rsid w:val="008D64C5"/>
    <w:rsid w:val="008E78B9"/>
    <w:rsid w:val="008F2BAD"/>
    <w:rsid w:val="009B5E31"/>
    <w:rsid w:val="009E3EDD"/>
    <w:rsid w:val="00A22B68"/>
    <w:rsid w:val="00A312F0"/>
    <w:rsid w:val="00A61E23"/>
    <w:rsid w:val="00A8336D"/>
    <w:rsid w:val="00AA5A8D"/>
    <w:rsid w:val="00B20FF5"/>
    <w:rsid w:val="00B624B9"/>
    <w:rsid w:val="00B65B85"/>
    <w:rsid w:val="00B71500"/>
    <w:rsid w:val="00B76C5A"/>
    <w:rsid w:val="00BD4F39"/>
    <w:rsid w:val="00BD5464"/>
    <w:rsid w:val="00BE0F05"/>
    <w:rsid w:val="00BF75A9"/>
    <w:rsid w:val="00C436CA"/>
    <w:rsid w:val="00C43AC5"/>
    <w:rsid w:val="00C82FF4"/>
    <w:rsid w:val="00C919D6"/>
    <w:rsid w:val="00D07FDB"/>
    <w:rsid w:val="00D2797D"/>
    <w:rsid w:val="00DB307B"/>
    <w:rsid w:val="00DC1B77"/>
    <w:rsid w:val="00DF3CB3"/>
    <w:rsid w:val="00E06298"/>
    <w:rsid w:val="00E74E07"/>
    <w:rsid w:val="00E81E2B"/>
    <w:rsid w:val="00E839B3"/>
    <w:rsid w:val="00EA5FB9"/>
    <w:rsid w:val="00F05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24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2</Pages>
  <Words>435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Салтанат Маралбаева</cp:lastModifiedBy>
  <cp:revision>22</cp:revision>
  <cp:lastPrinted>2021-04-19T09:25:00Z</cp:lastPrinted>
  <dcterms:created xsi:type="dcterms:W3CDTF">2019-11-26T10:23:00Z</dcterms:created>
  <dcterms:modified xsi:type="dcterms:W3CDTF">2021-12-14T08:47:00Z</dcterms:modified>
</cp:coreProperties>
</file>